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B6D5198" w:rsidR="000D1FCD" w:rsidRDefault="00D46B4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FA56306">
            <wp:simplePos x="0" y="0"/>
            <wp:positionH relativeFrom="column">
              <wp:posOffset>-211455</wp:posOffset>
            </wp:positionH>
            <wp:positionV relativeFrom="paragraph">
              <wp:posOffset>274955</wp:posOffset>
            </wp:positionV>
            <wp:extent cx="1957070" cy="6741160"/>
            <wp:effectExtent l="0" t="0" r="508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BDFE24C">
                <wp:simplePos x="0" y="0"/>
                <wp:positionH relativeFrom="column">
                  <wp:posOffset>2204720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62817" id="Rettangolo 13" o:spid="_x0000_s1026" style="position:absolute;margin-left:173.6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IjB2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06EB1" w14:textId="77777777" w:rsidR="00D46B41" w:rsidRPr="00C40DC0" w:rsidRDefault="00D46B41" w:rsidP="00D46B4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D’ASTI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CAPORALA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92C3DEF" w:rsidR="005D45E1" w:rsidRPr="003E479E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3E479E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3E479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</w:rPr>
                              <w:t>Barbera 100%</w:t>
                            </w:r>
                          </w:p>
                          <w:p w14:paraId="08B9519C" w14:textId="54C209C4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285432B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E479E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83E8EE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5,3</w:t>
                            </w:r>
                          </w:p>
                          <w:p w14:paraId="53BE5C6F" w14:textId="611AA6E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5,7</w:t>
                            </w:r>
                          </w:p>
                          <w:p w14:paraId="48ECF174" w14:textId="5681AEFA" w:rsidR="005D45E1" w:rsidRPr="003E479E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16172BBF" w:rsidR="00601FE3" w:rsidRPr="003E479E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ebiet von Moasca (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Provinz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Asti)</w:t>
                            </w:r>
                          </w:p>
                          <w:p w14:paraId="72AF224A" w14:textId="5EE44313" w:rsidR="005D45E1" w:rsidRPr="003E479E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3E479E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3E479E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3E479E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F25DA17" w:rsidR="000A5036" w:rsidRPr="003E479E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 Die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in </w:t>
                            </w:r>
                            <w:r w:rsidR="00127509" w:rsidRPr="003E479E">
                              <w:rPr>
                                <w:rFonts w:ascii="Cambria" w:hAnsi="Cambria"/>
                                <w:lang w:val="de-DE"/>
                              </w:rPr>
                              <w:t>S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dauert 12</w:t>
                            </w:r>
                            <w:r w:rsidR="00601FE3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Tage </w:t>
                            </w:r>
                          </w:p>
                          <w:p w14:paraId="488585C5" w14:textId="6D01DF2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8 Monate </w:t>
                            </w:r>
                            <w:r w:rsidR="00050B65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050B65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</w:p>
                          <w:p w14:paraId="4569AC22" w14:textId="70FD4CF3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9000</w:t>
                            </w:r>
                            <w:r w:rsidR="00D46B41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43D2E337" w:rsidR="002A7550" w:rsidRPr="003E479E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Dunkles intensives Rot</w:t>
                            </w:r>
                          </w:p>
                          <w:p w14:paraId="4CC91213" w14:textId="5BCA62B0" w:rsidR="002A7550" w:rsidRPr="003E479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Fruchtig, weinig, ätherisch</w:t>
                            </w:r>
                          </w:p>
                          <w:p w14:paraId="711E37EA" w14:textId="20523423" w:rsidR="00A54178" w:rsidRPr="003E479E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479E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3E479E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E479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46B41" w:rsidRPr="003E479E">
                              <w:rPr>
                                <w:rFonts w:ascii="Cambria" w:hAnsi="Cambria"/>
                                <w:lang w:val="de-DE"/>
                              </w:rPr>
                              <w:t>Trocken, vollmundig mit gut eingebundenen Tanninen</w:t>
                            </w:r>
                          </w:p>
                          <w:p w14:paraId="5AF3EE9D" w14:textId="77777777" w:rsidR="00601FE3" w:rsidRPr="003E479E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27972C29" w14:textId="5489413B" w:rsidR="00601FE3" w:rsidRDefault="00D46B4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46B41">
                              <w:rPr>
                                <w:rFonts w:ascii="Cambria" w:hAnsi="Cambria"/>
                                <w:lang w:val="de-DE"/>
                              </w:rPr>
                              <w:t>Passt hervorragend zu deftigen Vorspeisen und Fleischgerichten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Pr="00D46B4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1206EB1" w14:textId="77777777" w:rsidR="00D46B41" w:rsidRPr="00C40DC0" w:rsidRDefault="00D46B41" w:rsidP="00D46B4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D’ASTI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CAPORALA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92C3DEF" w:rsidR="005D45E1" w:rsidRPr="003E479E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3E479E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3E479E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</w:rPr>
                        <w:t>Barbera 100%</w:t>
                      </w:r>
                    </w:p>
                    <w:p w14:paraId="08B9519C" w14:textId="54C209C4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285432B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E479E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83E8EE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5,3</w:t>
                      </w:r>
                    </w:p>
                    <w:p w14:paraId="53BE5C6F" w14:textId="611AA6E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5,7</w:t>
                      </w:r>
                    </w:p>
                    <w:p w14:paraId="48ECF174" w14:textId="5681AEFA" w:rsidR="005D45E1" w:rsidRPr="003E479E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16172BBF" w:rsidR="00601FE3" w:rsidRPr="003E479E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ebiet von Moasca (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 xml:space="preserve">Provinz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Asti)</w:t>
                      </w:r>
                    </w:p>
                    <w:p w14:paraId="72AF224A" w14:textId="5EE44313" w:rsidR="005D45E1" w:rsidRPr="003E479E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3E479E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3E479E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3E479E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F25DA17" w:rsidR="000A5036" w:rsidRPr="003E479E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Bei einer kontrollierten Temperatur. Die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 xml:space="preserve"> in </w:t>
                      </w:r>
                      <w:r w:rsidR="00127509" w:rsidRPr="003E479E">
                        <w:rPr>
                          <w:rFonts w:ascii="Cambria" w:hAnsi="Cambria"/>
                          <w:lang w:val="de-DE"/>
                        </w:rPr>
                        <w:t>S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dauert 12</w:t>
                      </w:r>
                      <w:r w:rsidR="00601FE3" w:rsidRPr="003E479E">
                        <w:rPr>
                          <w:rFonts w:ascii="Cambria" w:hAnsi="Cambria"/>
                          <w:lang w:val="de-DE"/>
                        </w:rPr>
                        <w:t xml:space="preserve"> Tage </w:t>
                      </w:r>
                    </w:p>
                    <w:p w14:paraId="488585C5" w14:textId="6D01DF2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8 Monate </w:t>
                      </w:r>
                      <w:r w:rsidR="00050B65" w:rsidRPr="00601FE3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050B65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</w:p>
                    <w:p w14:paraId="4569AC22" w14:textId="70FD4CF3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9000</w:t>
                      </w:r>
                      <w:r w:rsidR="00D46B41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43D2E337" w:rsidR="002A7550" w:rsidRPr="003E479E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Dunkles intensives Rot</w:t>
                      </w:r>
                    </w:p>
                    <w:p w14:paraId="4CC91213" w14:textId="5BCA62B0" w:rsidR="002A7550" w:rsidRPr="003E479E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Fruchtig, weinig, ätherisch</w:t>
                      </w:r>
                    </w:p>
                    <w:p w14:paraId="711E37EA" w14:textId="20523423" w:rsidR="00A54178" w:rsidRPr="003E479E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E479E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3E479E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E479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46B41" w:rsidRPr="003E479E">
                        <w:rPr>
                          <w:rFonts w:ascii="Cambria" w:hAnsi="Cambria"/>
                          <w:lang w:val="de-DE"/>
                        </w:rPr>
                        <w:t>Trocken, vollmundig mit gut eingebundenen Tanninen</w:t>
                      </w:r>
                    </w:p>
                    <w:p w14:paraId="5AF3EE9D" w14:textId="77777777" w:rsidR="00601FE3" w:rsidRPr="003E479E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27972C29" w14:textId="5489413B" w:rsidR="00601FE3" w:rsidRDefault="00D46B4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D46B41">
                        <w:rPr>
                          <w:rFonts w:ascii="Cambria" w:hAnsi="Cambria"/>
                          <w:lang w:val="de-DE"/>
                        </w:rPr>
                        <w:t>Passt hervorragend zu deftigen Vorspeisen und Fleischgerichten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Pr="00D46B4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8834971">
            <wp:simplePos x="0" y="0"/>
            <wp:positionH relativeFrom="column">
              <wp:posOffset>52705</wp:posOffset>
            </wp:positionH>
            <wp:positionV relativeFrom="paragraph">
              <wp:posOffset>518795</wp:posOffset>
            </wp:positionV>
            <wp:extent cx="1886585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24026A06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46B41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46B41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0ED519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D46B4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46B41" w:rsidRPr="005E64EB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D46B41">
                              <w:rPr>
                                <w:rFonts w:ascii="Cambria" w:hAnsi="Cambria"/>
                                <w:lang w:val="en-GB"/>
                              </w:rPr>
                              <w:t>4912</w:t>
                            </w:r>
                          </w:p>
                          <w:p w14:paraId="0875B3FE" w14:textId="2F1F34EE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D46B41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4080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2B76D980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A017E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043934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114043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8EE6C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37412F17" w:rsidR="00DC25CD" w:rsidRPr="00D46B41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46B41" w:rsidRPr="00D46B4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318BCF70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A017ED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D46B41">
                              <w:rPr>
                                <w:rFonts w:ascii="Cambria" w:hAnsi="Cambria"/>
                                <w:lang w:val="de-DE"/>
                              </w:rPr>
                              <w:t>870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66B978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3E479E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24026A06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46B41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46B41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0ED519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</w:t>
                      </w:r>
                      <w:r w:rsidR="00D46B41">
                        <w:rPr>
                          <w:rFonts w:ascii="Cambria" w:hAnsi="Cambria"/>
                        </w:rPr>
                        <w:t xml:space="preserve"> </w:t>
                      </w:r>
                      <w:r w:rsidR="00D46B41" w:rsidRPr="005E64EB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D46B41">
                        <w:rPr>
                          <w:rFonts w:ascii="Cambria" w:hAnsi="Cambria"/>
                          <w:lang w:val="en-GB"/>
                        </w:rPr>
                        <w:t>4912</w:t>
                      </w:r>
                    </w:p>
                    <w:p w14:paraId="0875B3FE" w14:textId="2F1F34EE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D46B41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4080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2B76D980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A017E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043934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114043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8EE6C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37412F17" w:rsidR="00DC25CD" w:rsidRPr="00D46B41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46B41" w:rsidRPr="00D46B4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318BCF70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A017ED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D46B41">
                        <w:rPr>
                          <w:rFonts w:ascii="Cambria" w:hAnsi="Cambria"/>
                          <w:lang w:val="de-DE"/>
                        </w:rPr>
                        <w:t>870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66B978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3E479E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0A202" w14:textId="77777777" w:rsidR="007B1B5C" w:rsidRDefault="007B1B5C" w:rsidP="005D45E1">
      <w:pPr>
        <w:spacing w:after="0" w:line="240" w:lineRule="auto"/>
      </w:pPr>
      <w:r>
        <w:separator/>
      </w:r>
    </w:p>
  </w:endnote>
  <w:endnote w:type="continuationSeparator" w:id="0">
    <w:p w14:paraId="7A28886A" w14:textId="77777777" w:rsidR="007B1B5C" w:rsidRDefault="007B1B5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7064" w14:textId="77777777" w:rsidR="001E3964" w:rsidRDefault="001E39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C72DE" w14:textId="77777777" w:rsidR="001E3964" w:rsidRPr="001E3964" w:rsidRDefault="001E3964" w:rsidP="001E39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E396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FEFA6E8" w14:textId="77777777" w:rsidR="001E3964" w:rsidRPr="001E3964" w:rsidRDefault="001E3964" w:rsidP="001E39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E396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E396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E396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E396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7E300A8" w14:textId="77777777" w:rsidR="001E3964" w:rsidRPr="001E3964" w:rsidRDefault="001E3964" w:rsidP="001E396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E396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60F2F7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F9C72DE" w14:textId="77777777" w:rsidR="001E3964" w:rsidRPr="001E3964" w:rsidRDefault="001E3964" w:rsidP="001E39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E3964">
                      <w:rPr>
                        <w:lang w:val="en-GB"/>
                      </w:rPr>
                      <w:t>Alibrianza srl - Camavin</w:t>
                    </w:r>
                  </w:p>
                  <w:p w14:paraId="5FEFA6E8" w14:textId="77777777" w:rsidR="001E3964" w:rsidRPr="001E3964" w:rsidRDefault="001E3964" w:rsidP="001E39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E396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E396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E396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E396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7E300A8" w14:textId="77777777" w:rsidR="001E3964" w:rsidRPr="001E3964" w:rsidRDefault="001E3964" w:rsidP="001E396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E3964">
                      <w:rPr>
                        <w:lang w:val="en-GB"/>
                      </w:rPr>
                      <w:t>Tel. +39 039 9202121</w:t>
                    </w:r>
                  </w:p>
                  <w:p w14:paraId="5356030E" w14:textId="660F2F7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1836A" w14:textId="77777777" w:rsidR="001E3964" w:rsidRDefault="001E39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FF2B3" w14:textId="77777777" w:rsidR="007B1B5C" w:rsidRDefault="007B1B5C" w:rsidP="005D45E1">
      <w:pPr>
        <w:spacing w:after="0" w:line="240" w:lineRule="auto"/>
      </w:pPr>
      <w:r>
        <w:separator/>
      </w:r>
    </w:p>
  </w:footnote>
  <w:footnote w:type="continuationSeparator" w:id="0">
    <w:p w14:paraId="4EEB2784" w14:textId="77777777" w:rsidR="007B1B5C" w:rsidRDefault="007B1B5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5450" w14:textId="77777777" w:rsidR="001E3964" w:rsidRDefault="001E39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2514" w14:textId="77777777" w:rsidR="001E3964" w:rsidRDefault="001E39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0B65"/>
    <w:rsid w:val="000541D7"/>
    <w:rsid w:val="000A5036"/>
    <w:rsid w:val="000D1FCD"/>
    <w:rsid w:val="001106F8"/>
    <w:rsid w:val="00127509"/>
    <w:rsid w:val="00133D7F"/>
    <w:rsid w:val="001723F8"/>
    <w:rsid w:val="001D4A8D"/>
    <w:rsid w:val="001E3964"/>
    <w:rsid w:val="001F3F53"/>
    <w:rsid w:val="002A7550"/>
    <w:rsid w:val="002B57C6"/>
    <w:rsid w:val="003126F2"/>
    <w:rsid w:val="00353E90"/>
    <w:rsid w:val="00364215"/>
    <w:rsid w:val="003E479E"/>
    <w:rsid w:val="00414C3A"/>
    <w:rsid w:val="004547C2"/>
    <w:rsid w:val="00460985"/>
    <w:rsid w:val="00474B04"/>
    <w:rsid w:val="004B1D59"/>
    <w:rsid w:val="00503EC4"/>
    <w:rsid w:val="0051476C"/>
    <w:rsid w:val="00567035"/>
    <w:rsid w:val="00580B58"/>
    <w:rsid w:val="005C2732"/>
    <w:rsid w:val="005D45E1"/>
    <w:rsid w:val="00601FE3"/>
    <w:rsid w:val="006B43F2"/>
    <w:rsid w:val="00793088"/>
    <w:rsid w:val="007B1B5C"/>
    <w:rsid w:val="00800ACB"/>
    <w:rsid w:val="008D656D"/>
    <w:rsid w:val="009223F5"/>
    <w:rsid w:val="00996D5C"/>
    <w:rsid w:val="009B1138"/>
    <w:rsid w:val="009D5EE4"/>
    <w:rsid w:val="00A017ED"/>
    <w:rsid w:val="00A41ACB"/>
    <w:rsid w:val="00A54178"/>
    <w:rsid w:val="00A73693"/>
    <w:rsid w:val="00B84EEF"/>
    <w:rsid w:val="00BB1A08"/>
    <w:rsid w:val="00BE0DDE"/>
    <w:rsid w:val="00C01CC2"/>
    <w:rsid w:val="00C56EAB"/>
    <w:rsid w:val="00CD07D3"/>
    <w:rsid w:val="00CE0981"/>
    <w:rsid w:val="00D16867"/>
    <w:rsid w:val="00D26E9C"/>
    <w:rsid w:val="00D46B41"/>
    <w:rsid w:val="00DC25CD"/>
    <w:rsid w:val="00E02744"/>
    <w:rsid w:val="00E4668A"/>
    <w:rsid w:val="00E5179D"/>
    <w:rsid w:val="00EE281D"/>
    <w:rsid w:val="00EF62AB"/>
    <w:rsid w:val="00F55BDA"/>
    <w:rsid w:val="00F86056"/>
    <w:rsid w:val="00F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E3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2024-07-17T13:56:00Z</dcterms:created>
  <dcterms:modified xsi:type="dcterms:W3CDTF">2026-10-16T14:37:00Z</dcterms:modified>
</cp:coreProperties>
</file>